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7E" w:rsidRPr="00B250EF" w:rsidRDefault="00B250EF" w:rsidP="00B250EF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6067E" w:rsidRPr="00B250EF">
        <w:rPr>
          <w:rFonts w:cs="Times New Roman"/>
          <w:sz w:val="24"/>
          <w:szCs w:val="24"/>
        </w:rPr>
        <w:t>«УТВЕРЖДАЮ»</w:t>
      </w:r>
    </w:p>
    <w:p w:rsidR="00A6067E" w:rsidRPr="00B250EF" w:rsidRDefault="002430B5" w:rsidP="00B250E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Директор</w:t>
      </w:r>
      <w:r w:rsidR="007E3EFE" w:rsidRPr="00B250EF">
        <w:rPr>
          <w:rFonts w:cs="Times New Roman"/>
          <w:sz w:val="24"/>
          <w:szCs w:val="24"/>
        </w:rPr>
        <w:t xml:space="preserve">  </w:t>
      </w:r>
      <w:r w:rsidR="003D58AA" w:rsidRPr="00B250EF">
        <w:rPr>
          <w:rFonts w:cs="Times New Roman"/>
          <w:sz w:val="24"/>
          <w:szCs w:val="24"/>
        </w:rPr>
        <w:t>ООО Клиника «Мари»</w:t>
      </w:r>
    </w:p>
    <w:p w:rsidR="00A6067E" w:rsidRPr="00B250EF" w:rsidRDefault="003D58AA" w:rsidP="00B250E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Жаринова С.Ф.</w:t>
      </w:r>
    </w:p>
    <w:p w:rsidR="00A6067E" w:rsidRDefault="003D58AA" w:rsidP="00B250E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«09» июня 2017 г.</w:t>
      </w:r>
    </w:p>
    <w:p w:rsidR="00B250EF" w:rsidRPr="00B250EF" w:rsidRDefault="00B250EF" w:rsidP="00B250EF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6067E" w:rsidRPr="00B250EF" w:rsidRDefault="00A6067E" w:rsidP="00B250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250EF">
        <w:rPr>
          <w:rFonts w:cs="Times New Roman"/>
          <w:b/>
          <w:sz w:val="24"/>
          <w:szCs w:val="24"/>
        </w:rPr>
        <w:t>УСЛОВИЯ, ПОРЯДОК, ФОРМА ПРЕДОСТАВЛЕНИЯ ПЛАТНЫХ  МЕДИЦИНСКИХ УСЛУГ</w:t>
      </w:r>
    </w:p>
    <w:p w:rsidR="00A6067E" w:rsidRPr="00B250EF" w:rsidRDefault="007E3EFE" w:rsidP="00B250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250EF">
        <w:rPr>
          <w:rFonts w:cs="Times New Roman"/>
          <w:b/>
          <w:sz w:val="24"/>
          <w:szCs w:val="24"/>
        </w:rPr>
        <w:t xml:space="preserve">В МЕДИЦИНСКОМ </w:t>
      </w:r>
      <w:r w:rsidR="00A6067E" w:rsidRPr="00B250EF">
        <w:rPr>
          <w:rFonts w:cs="Times New Roman"/>
          <w:b/>
          <w:sz w:val="24"/>
          <w:szCs w:val="24"/>
        </w:rPr>
        <w:t>ЦЕНТРЕ</w:t>
      </w:r>
      <w:r w:rsidR="003D58AA" w:rsidRPr="00B250EF">
        <w:rPr>
          <w:rFonts w:cs="Times New Roman"/>
          <w:b/>
          <w:sz w:val="24"/>
          <w:szCs w:val="24"/>
        </w:rPr>
        <w:t xml:space="preserve"> ООО </w:t>
      </w:r>
      <w:r w:rsidR="00B250EF">
        <w:rPr>
          <w:rFonts w:cs="Times New Roman"/>
          <w:b/>
          <w:sz w:val="24"/>
          <w:szCs w:val="24"/>
        </w:rPr>
        <w:t>КЛИНИКА</w:t>
      </w:r>
      <w:r w:rsidR="00A6067E" w:rsidRPr="00B250EF">
        <w:rPr>
          <w:rFonts w:cs="Times New Roman"/>
          <w:b/>
          <w:sz w:val="24"/>
          <w:szCs w:val="24"/>
        </w:rPr>
        <w:t xml:space="preserve"> «</w:t>
      </w:r>
      <w:r w:rsidR="003D58AA" w:rsidRPr="00B250EF">
        <w:rPr>
          <w:rFonts w:cs="Times New Roman"/>
          <w:b/>
          <w:sz w:val="24"/>
          <w:szCs w:val="24"/>
        </w:rPr>
        <w:t>М</w:t>
      </w:r>
      <w:r w:rsidR="00B250EF">
        <w:rPr>
          <w:rFonts w:cs="Times New Roman"/>
          <w:b/>
          <w:sz w:val="24"/>
          <w:szCs w:val="24"/>
        </w:rPr>
        <w:t>АРИ</w:t>
      </w:r>
      <w:r w:rsidR="00A6067E" w:rsidRPr="00B250EF">
        <w:rPr>
          <w:rFonts w:cs="Times New Roman"/>
          <w:b/>
          <w:sz w:val="24"/>
          <w:szCs w:val="24"/>
        </w:rPr>
        <w:t>»</w:t>
      </w:r>
    </w:p>
    <w:p w:rsidR="00A6067E" w:rsidRPr="00B250EF" w:rsidRDefault="007E3EFE" w:rsidP="00B250E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250EF">
        <w:rPr>
          <w:rFonts w:cs="Times New Roman"/>
          <w:b/>
          <w:sz w:val="24"/>
          <w:szCs w:val="24"/>
        </w:rPr>
        <w:t xml:space="preserve"> </w:t>
      </w:r>
    </w:p>
    <w:p w:rsidR="00A6067E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1. Настоящие Правила определяют условия, порядок, форму предоставления платных медицинских услу</w:t>
      </w:r>
      <w:r w:rsidR="007E3EFE" w:rsidRPr="00B250EF">
        <w:rPr>
          <w:rFonts w:cs="Times New Roman"/>
          <w:sz w:val="24"/>
          <w:szCs w:val="24"/>
        </w:rPr>
        <w:t>г</w:t>
      </w:r>
      <w:r w:rsidR="004B79A1" w:rsidRPr="00B250EF">
        <w:rPr>
          <w:rFonts w:cs="Times New Roman"/>
          <w:sz w:val="24"/>
          <w:szCs w:val="24"/>
        </w:rPr>
        <w:t xml:space="preserve">, а также порядок их оплаты в </w:t>
      </w:r>
      <w:r w:rsidR="003D58AA" w:rsidRPr="00B250EF">
        <w:rPr>
          <w:rFonts w:cs="Times New Roman"/>
          <w:sz w:val="24"/>
          <w:szCs w:val="24"/>
        </w:rPr>
        <w:t>ООО К</w:t>
      </w:r>
      <w:r w:rsidR="00314D66" w:rsidRPr="00B250EF">
        <w:rPr>
          <w:rFonts w:cs="Times New Roman"/>
          <w:sz w:val="24"/>
          <w:szCs w:val="24"/>
        </w:rPr>
        <w:t>линика</w:t>
      </w:r>
      <w:r w:rsidR="003D58AA" w:rsidRPr="00B250EF">
        <w:rPr>
          <w:rFonts w:cs="Times New Roman"/>
          <w:sz w:val="24"/>
          <w:szCs w:val="24"/>
        </w:rPr>
        <w:t xml:space="preserve"> «М</w:t>
      </w:r>
      <w:r w:rsidR="00314D66" w:rsidRPr="00B250EF">
        <w:rPr>
          <w:rFonts w:cs="Times New Roman"/>
          <w:sz w:val="24"/>
          <w:szCs w:val="24"/>
        </w:rPr>
        <w:t>ари</w:t>
      </w:r>
      <w:r w:rsidR="003D58AA" w:rsidRPr="00B250EF">
        <w:rPr>
          <w:rFonts w:cs="Times New Roman"/>
          <w:sz w:val="24"/>
          <w:szCs w:val="24"/>
        </w:rPr>
        <w:t>»</w:t>
      </w:r>
      <w:r w:rsidR="007E3EFE" w:rsidRPr="00B250EF">
        <w:rPr>
          <w:rFonts w:cs="Times New Roman"/>
          <w:sz w:val="24"/>
          <w:szCs w:val="24"/>
        </w:rPr>
        <w:t xml:space="preserve"> </w:t>
      </w:r>
      <w:r w:rsidR="00B250EF">
        <w:rPr>
          <w:rFonts w:cs="Times New Roman"/>
          <w:sz w:val="24"/>
          <w:szCs w:val="24"/>
        </w:rPr>
        <w:t xml:space="preserve">по адресу: </w:t>
      </w:r>
      <w:proofErr w:type="gramStart"/>
      <w:r w:rsidR="003D58AA" w:rsidRPr="00B250EF">
        <w:rPr>
          <w:rFonts w:cs="Times New Roman"/>
          <w:sz w:val="24"/>
          <w:szCs w:val="24"/>
        </w:rPr>
        <w:t>Амурская область</w:t>
      </w:r>
      <w:r w:rsidR="00C14C48" w:rsidRPr="00B250EF">
        <w:rPr>
          <w:rFonts w:cs="Times New Roman"/>
          <w:sz w:val="24"/>
          <w:szCs w:val="24"/>
        </w:rPr>
        <w:t>, г.</w:t>
      </w:r>
      <w:r w:rsidR="00443614" w:rsidRPr="00B250EF">
        <w:rPr>
          <w:rFonts w:cs="Times New Roman"/>
          <w:sz w:val="24"/>
          <w:szCs w:val="24"/>
        </w:rPr>
        <w:t xml:space="preserve"> </w:t>
      </w:r>
      <w:r w:rsidR="00DA4CD6" w:rsidRPr="00B250EF">
        <w:rPr>
          <w:rFonts w:cs="Times New Roman"/>
          <w:sz w:val="24"/>
          <w:szCs w:val="24"/>
        </w:rPr>
        <w:t xml:space="preserve">Благовещенск </w:t>
      </w:r>
      <w:r w:rsidR="003D58AA" w:rsidRPr="00B250EF">
        <w:rPr>
          <w:rFonts w:cs="Times New Roman"/>
          <w:sz w:val="24"/>
          <w:szCs w:val="24"/>
        </w:rPr>
        <w:t>у</w:t>
      </w:r>
      <w:r w:rsidR="00DA4CD6" w:rsidRPr="00B250EF">
        <w:rPr>
          <w:rFonts w:cs="Times New Roman"/>
          <w:sz w:val="24"/>
          <w:szCs w:val="24"/>
        </w:rPr>
        <w:t xml:space="preserve">л. </w:t>
      </w:r>
      <w:r w:rsidR="003D58AA" w:rsidRPr="00B250EF">
        <w:rPr>
          <w:rFonts w:cs="Times New Roman"/>
          <w:sz w:val="24"/>
          <w:szCs w:val="24"/>
        </w:rPr>
        <w:t>Калинина  д. 1, г. Свободный, ул. Зейская, д. 44</w:t>
      </w:r>
      <w:r w:rsidR="00DA4CD6" w:rsidRPr="00B250EF">
        <w:rPr>
          <w:rFonts w:cs="Times New Roman"/>
          <w:sz w:val="24"/>
          <w:szCs w:val="24"/>
        </w:rPr>
        <w:t xml:space="preserve"> </w:t>
      </w:r>
      <w:proofErr w:type="gramEnd"/>
    </w:p>
    <w:p w:rsidR="00B250EF" w:rsidRPr="00B250EF" w:rsidRDefault="00B250EF" w:rsidP="00B250EF">
      <w:pPr>
        <w:spacing w:after="0" w:line="240" w:lineRule="auto"/>
        <w:rPr>
          <w:rFonts w:cs="Times New Roman"/>
          <w:sz w:val="24"/>
          <w:szCs w:val="24"/>
        </w:rPr>
      </w:pP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2. Платные медицинские услуги предоставляются:</w:t>
      </w:r>
    </w:p>
    <w:p w:rsidR="00A6067E" w:rsidRPr="00B250EF" w:rsidRDefault="00A6067E" w:rsidP="00B250EF">
      <w:pPr>
        <w:pStyle w:val="a3"/>
        <w:numPr>
          <w:ilvl w:val="0"/>
          <w:numId w:val="3"/>
        </w:numPr>
        <w:rPr>
          <w:rFonts w:asciiTheme="minorHAnsi" w:hAnsiTheme="minorHAnsi"/>
          <w:b/>
        </w:rPr>
      </w:pPr>
      <w:r w:rsidRPr="00B250EF">
        <w:rPr>
          <w:rFonts w:asciiTheme="minorHAnsi" w:hAnsiTheme="minorHAnsi"/>
          <w:b/>
        </w:rPr>
        <w:t xml:space="preserve">по адресу: </w:t>
      </w:r>
      <w:r w:rsidR="003D58AA" w:rsidRPr="00B250EF">
        <w:rPr>
          <w:rFonts w:asciiTheme="minorHAnsi" w:hAnsiTheme="minorHAnsi"/>
          <w:b/>
        </w:rPr>
        <w:t>Амурская область</w:t>
      </w:r>
      <w:r w:rsidR="00752EB4" w:rsidRPr="00B250EF">
        <w:rPr>
          <w:rFonts w:asciiTheme="minorHAnsi" w:hAnsiTheme="minorHAnsi"/>
          <w:b/>
        </w:rPr>
        <w:t xml:space="preserve">, </w:t>
      </w:r>
      <w:r w:rsidR="003D58AA" w:rsidRPr="00B250EF">
        <w:rPr>
          <w:rFonts w:asciiTheme="minorHAnsi" w:hAnsiTheme="minorHAnsi"/>
          <w:b/>
        </w:rPr>
        <w:t xml:space="preserve">г. </w:t>
      </w:r>
      <w:proofErr w:type="gramStart"/>
      <w:r w:rsidR="003D58AA" w:rsidRPr="00B250EF">
        <w:rPr>
          <w:rFonts w:asciiTheme="minorHAnsi" w:hAnsiTheme="minorHAnsi"/>
          <w:b/>
        </w:rPr>
        <w:t>Свободный</w:t>
      </w:r>
      <w:proofErr w:type="gramEnd"/>
      <w:r w:rsidR="003D58AA" w:rsidRPr="00B250EF">
        <w:rPr>
          <w:rFonts w:asciiTheme="minorHAnsi" w:hAnsiTheme="minorHAnsi"/>
          <w:b/>
        </w:rPr>
        <w:t>, ул. Зейская, д. 44</w:t>
      </w:r>
      <w:r w:rsidRPr="00B250EF">
        <w:rPr>
          <w:rFonts w:asciiTheme="minorHAnsi" w:hAnsiTheme="minorHAnsi"/>
          <w:b/>
        </w:rPr>
        <w:t>:</w:t>
      </w:r>
    </w:p>
    <w:p w:rsidR="00276168" w:rsidRPr="00B250EF" w:rsidRDefault="00276168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76168" w:rsidRPr="00B250EF" w:rsidRDefault="00276168" w:rsidP="00B250EF">
      <w:pPr>
        <w:spacing w:after="0" w:line="240" w:lineRule="auto"/>
        <w:ind w:firstLine="539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1) При оказании первичной доврачебной медико-санитарной помощи в амбулаторных ус</w:t>
      </w:r>
      <w:r w:rsidR="00B250EF">
        <w:rPr>
          <w:rFonts w:cs="Times New Roman"/>
          <w:sz w:val="24"/>
          <w:szCs w:val="24"/>
        </w:rPr>
        <w:t xml:space="preserve">ловиях </w:t>
      </w:r>
      <w:proofErr w:type="gramStart"/>
      <w:r w:rsidR="00B250EF">
        <w:rPr>
          <w:rFonts w:cs="Times New Roman"/>
          <w:sz w:val="24"/>
          <w:szCs w:val="24"/>
        </w:rPr>
        <w:t>по</w:t>
      </w:r>
      <w:proofErr w:type="gramEnd"/>
      <w:r w:rsidR="00B250EF">
        <w:rPr>
          <w:rFonts w:cs="Times New Roman"/>
          <w:sz w:val="24"/>
          <w:szCs w:val="24"/>
        </w:rPr>
        <w:t xml:space="preserve">: </w:t>
      </w:r>
      <w:r w:rsidR="001C15D2" w:rsidRPr="00B250EF">
        <w:rPr>
          <w:rFonts w:cs="Times New Roman"/>
          <w:sz w:val="24"/>
          <w:szCs w:val="24"/>
        </w:rPr>
        <w:t xml:space="preserve">Медицинскому массажу, </w:t>
      </w:r>
      <w:r w:rsidR="002727CC" w:rsidRPr="00B250EF">
        <w:rPr>
          <w:rFonts w:cs="Times New Roman"/>
          <w:sz w:val="24"/>
          <w:szCs w:val="24"/>
        </w:rPr>
        <w:t>Сестринскому делу;</w:t>
      </w:r>
    </w:p>
    <w:p w:rsidR="00276168" w:rsidRPr="00B250EF" w:rsidRDefault="00276168" w:rsidP="00B250EF">
      <w:pPr>
        <w:spacing w:after="0" w:line="240" w:lineRule="auto"/>
        <w:ind w:firstLine="539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2) При оказании первичной врачебной медико-санитарной пом</w:t>
      </w:r>
      <w:r w:rsidR="00B250EF">
        <w:rPr>
          <w:rFonts w:cs="Times New Roman"/>
          <w:sz w:val="24"/>
          <w:szCs w:val="24"/>
        </w:rPr>
        <w:t xml:space="preserve">ощи в амбулаторных условиях </w:t>
      </w:r>
      <w:proofErr w:type="gramStart"/>
      <w:r w:rsidR="00B250EF">
        <w:rPr>
          <w:rFonts w:cs="Times New Roman"/>
          <w:sz w:val="24"/>
          <w:szCs w:val="24"/>
        </w:rPr>
        <w:t>по</w:t>
      </w:r>
      <w:proofErr w:type="gramEnd"/>
      <w:r w:rsidR="00B250EF">
        <w:rPr>
          <w:rFonts w:cs="Times New Roman"/>
          <w:sz w:val="24"/>
          <w:szCs w:val="24"/>
        </w:rPr>
        <w:t xml:space="preserve">: </w:t>
      </w:r>
      <w:r w:rsidR="002727CC" w:rsidRPr="00B250EF">
        <w:rPr>
          <w:rFonts w:cs="Times New Roman"/>
          <w:sz w:val="24"/>
          <w:szCs w:val="24"/>
        </w:rPr>
        <w:t>Т</w:t>
      </w:r>
      <w:r w:rsidRPr="00B250EF">
        <w:rPr>
          <w:rFonts w:cs="Times New Roman"/>
          <w:sz w:val="24"/>
          <w:szCs w:val="24"/>
        </w:rPr>
        <w:t>ерапии</w:t>
      </w:r>
      <w:r w:rsidR="001E592A" w:rsidRPr="00B250EF">
        <w:rPr>
          <w:rFonts w:cs="Times New Roman"/>
          <w:sz w:val="24"/>
          <w:szCs w:val="24"/>
        </w:rPr>
        <w:t>;</w:t>
      </w:r>
    </w:p>
    <w:p w:rsidR="00276168" w:rsidRPr="00B250EF" w:rsidRDefault="00276168" w:rsidP="00B250EF">
      <w:pPr>
        <w:spacing w:after="0" w:line="240" w:lineRule="auto"/>
        <w:ind w:firstLine="539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4) При оказании первичной специализированной медико-санитарной пом</w:t>
      </w:r>
      <w:r w:rsidR="00B250EF">
        <w:rPr>
          <w:rFonts w:cs="Times New Roman"/>
          <w:sz w:val="24"/>
          <w:szCs w:val="24"/>
        </w:rPr>
        <w:t xml:space="preserve">ощи в амбулаторных условиях </w:t>
      </w:r>
      <w:proofErr w:type="gramStart"/>
      <w:r w:rsidR="00B250EF">
        <w:rPr>
          <w:rFonts w:cs="Times New Roman"/>
          <w:sz w:val="24"/>
          <w:szCs w:val="24"/>
        </w:rPr>
        <w:t>по</w:t>
      </w:r>
      <w:proofErr w:type="gramEnd"/>
      <w:r w:rsidR="00B250EF">
        <w:rPr>
          <w:rFonts w:cs="Times New Roman"/>
          <w:sz w:val="24"/>
          <w:szCs w:val="24"/>
        </w:rPr>
        <w:t xml:space="preserve">: </w:t>
      </w:r>
      <w:proofErr w:type="gramStart"/>
      <w:r w:rsidR="001C15D2" w:rsidRPr="00B250EF">
        <w:rPr>
          <w:rFonts w:cs="Times New Roman"/>
          <w:sz w:val="24"/>
          <w:szCs w:val="24"/>
        </w:rPr>
        <w:t>Акушерству и гинекологии</w:t>
      </w:r>
      <w:r w:rsidR="001E592A" w:rsidRPr="00B250EF">
        <w:rPr>
          <w:rFonts w:cs="Times New Roman"/>
          <w:sz w:val="24"/>
          <w:szCs w:val="24"/>
        </w:rPr>
        <w:t xml:space="preserve"> (за исключением вспомогательных репродуктивных технологий</w:t>
      </w:r>
      <w:r w:rsidR="002727CC" w:rsidRPr="00B250EF">
        <w:rPr>
          <w:rFonts w:cs="Times New Roman"/>
          <w:sz w:val="24"/>
          <w:szCs w:val="24"/>
        </w:rPr>
        <w:t>),</w:t>
      </w:r>
      <w:r w:rsidR="00BC4AAD" w:rsidRPr="00B250EF">
        <w:rPr>
          <w:rFonts w:cs="Times New Roman"/>
          <w:sz w:val="24"/>
          <w:szCs w:val="24"/>
        </w:rPr>
        <w:t xml:space="preserve"> </w:t>
      </w:r>
      <w:r w:rsidR="002727CC" w:rsidRPr="00B250EF">
        <w:rPr>
          <w:rFonts w:cs="Times New Roman"/>
          <w:sz w:val="24"/>
          <w:szCs w:val="24"/>
        </w:rPr>
        <w:t xml:space="preserve">Аллергологии и Иммунологии, </w:t>
      </w:r>
      <w:r w:rsidRPr="00B250EF">
        <w:rPr>
          <w:rFonts w:cs="Times New Roman"/>
          <w:sz w:val="24"/>
          <w:szCs w:val="24"/>
        </w:rPr>
        <w:t xml:space="preserve">Гастроэнтерологии, </w:t>
      </w:r>
      <w:r w:rsidR="001E592A" w:rsidRPr="00B250EF">
        <w:rPr>
          <w:rFonts w:cs="Times New Roman"/>
          <w:sz w:val="24"/>
          <w:szCs w:val="24"/>
        </w:rPr>
        <w:t xml:space="preserve">Дерматовенерологии, </w:t>
      </w:r>
      <w:r w:rsidR="002727CC" w:rsidRPr="00B250EF">
        <w:rPr>
          <w:rFonts w:cs="Times New Roman"/>
          <w:sz w:val="24"/>
          <w:szCs w:val="24"/>
        </w:rPr>
        <w:t xml:space="preserve">Кардиологии, </w:t>
      </w:r>
      <w:r w:rsidR="00BC4AAD" w:rsidRPr="00B250EF">
        <w:rPr>
          <w:rFonts w:cs="Times New Roman"/>
          <w:sz w:val="24"/>
          <w:szCs w:val="24"/>
        </w:rPr>
        <w:t xml:space="preserve">Колопроктологии, </w:t>
      </w:r>
      <w:r w:rsidRPr="00B250EF">
        <w:rPr>
          <w:rFonts w:cs="Times New Roman"/>
          <w:sz w:val="24"/>
          <w:szCs w:val="24"/>
        </w:rPr>
        <w:t xml:space="preserve">Неврологии, </w:t>
      </w:r>
      <w:r w:rsidR="00752EB4" w:rsidRPr="00B250EF">
        <w:rPr>
          <w:rFonts w:cs="Times New Roman"/>
          <w:sz w:val="24"/>
          <w:szCs w:val="24"/>
        </w:rPr>
        <w:t xml:space="preserve"> </w:t>
      </w:r>
      <w:r w:rsidRPr="00B250EF">
        <w:rPr>
          <w:rFonts w:cs="Times New Roman"/>
          <w:sz w:val="24"/>
          <w:szCs w:val="24"/>
        </w:rPr>
        <w:t xml:space="preserve">Онкологии, Оториноларингологии (за исключением </w:t>
      </w:r>
      <w:proofErr w:type="spellStart"/>
      <w:r w:rsidRPr="00B250EF">
        <w:rPr>
          <w:rFonts w:cs="Times New Roman"/>
          <w:sz w:val="24"/>
          <w:szCs w:val="24"/>
        </w:rPr>
        <w:t>кохлеарной</w:t>
      </w:r>
      <w:proofErr w:type="spellEnd"/>
      <w:r w:rsidRPr="00B250EF">
        <w:rPr>
          <w:rFonts w:cs="Times New Roman"/>
          <w:sz w:val="24"/>
          <w:szCs w:val="24"/>
        </w:rPr>
        <w:t xml:space="preserve"> имплантации</w:t>
      </w:r>
      <w:r w:rsidR="00752EB4" w:rsidRPr="00B250EF">
        <w:rPr>
          <w:rFonts w:cs="Times New Roman"/>
          <w:sz w:val="24"/>
          <w:szCs w:val="24"/>
        </w:rPr>
        <w:t>)</w:t>
      </w:r>
      <w:r w:rsidR="00BC4AAD" w:rsidRPr="00B250EF">
        <w:rPr>
          <w:rFonts w:cs="Times New Roman"/>
          <w:sz w:val="24"/>
          <w:szCs w:val="24"/>
        </w:rPr>
        <w:t xml:space="preserve">, </w:t>
      </w:r>
      <w:r w:rsidRPr="00B250EF">
        <w:rPr>
          <w:rFonts w:cs="Times New Roman"/>
          <w:sz w:val="24"/>
          <w:szCs w:val="24"/>
        </w:rPr>
        <w:t>Психотерапии</w:t>
      </w:r>
      <w:r w:rsidR="00752EB4" w:rsidRPr="00B250EF">
        <w:rPr>
          <w:rFonts w:cs="Times New Roman"/>
          <w:sz w:val="24"/>
          <w:szCs w:val="24"/>
        </w:rPr>
        <w:t xml:space="preserve">, </w:t>
      </w:r>
      <w:r w:rsidRPr="00B250EF">
        <w:rPr>
          <w:rFonts w:cs="Times New Roman"/>
          <w:sz w:val="24"/>
          <w:szCs w:val="24"/>
        </w:rPr>
        <w:t>Сердечно-сосудистой хирургии</w:t>
      </w:r>
      <w:r w:rsidR="00BC4AAD" w:rsidRPr="00B250EF">
        <w:rPr>
          <w:rFonts w:cs="Times New Roman"/>
          <w:sz w:val="24"/>
          <w:szCs w:val="24"/>
        </w:rPr>
        <w:t xml:space="preserve">, </w:t>
      </w:r>
      <w:r w:rsidRPr="00B250EF">
        <w:rPr>
          <w:rFonts w:cs="Times New Roman"/>
          <w:sz w:val="24"/>
          <w:szCs w:val="24"/>
        </w:rPr>
        <w:t>Травматологии и ортопедии</w:t>
      </w:r>
      <w:r w:rsidR="00E81FC7" w:rsidRPr="00B250EF">
        <w:rPr>
          <w:rFonts w:cs="Times New Roman"/>
          <w:sz w:val="24"/>
          <w:szCs w:val="24"/>
        </w:rPr>
        <w:t xml:space="preserve">, </w:t>
      </w:r>
      <w:r w:rsidR="001E592A" w:rsidRPr="00B250EF">
        <w:rPr>
          <w:rFonts w:cs="Times New Roman"/>
          <w:sz w:val="24"/>
          <w:szCs w:val="24"/>
        </w:rPr>
        <w:t xml:space="preserve">Ультразвуковой диагностике, </w:t>
      </w:r>
      <w:r w:rsidRPr="00B250EF">
        <w:rPr>
          <w:rFonts w:cs="Times New Roman"/>
          <w:sz w:val="24"/>
          <w:szCs w:val="24"/>
        </w:rPr>
        <w:t>Урологии</w:t>
      </w:r>
      <w:r w:rsidR="00E81FC7" w:rsidRPr="00B250EF">
        <w:rPr>
          <w:rFonts w:cs="Times New Roman"/>
          <w:sz w:val="24"/>
          <w:szCs w:val="24"/>
        </w:rPr>
        <w:t xml:space="preserve">, </w:t>
      </w:r>
      <w:r w:rsidRPr="00B250EF">
        <w:rPr>
          <w:rFonts w:cs="Times New Roman"/>
          <w:sz w:val="24"/>
          <w:szCs w:val="24"/>
        </w:rPr>
        <w:t>Эндокринологии</w:t>
      </w:r>
      <w:r w:rsidR="001E592A" w:rsidRPr="00B250EF">
        <w:rPr>
          <w:rFonts w:cs="Times New Roman"/>
          <w:sz w:val="24"/>
          <w:szCs w:val="24"/>
        </w:rPr>
        <w:t>;</w:t>
      </w:r>
      <w:proofErr w:type="gramEnd"/>
    </w:p>
    <w:p w:rsidR="00276168" w:rsidRPr="00B250EF" w:rsidRDefault="00276168" w:rsidP="00B250EF">
      <w:pPr>
        <w:spacing w:after="0" w:line="240" w:lineRule="auto"/>
        <w:ind w:firstLine="539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76168" w:rsidRPr="00B250EF" w:rsidRDefault="00276168" w:rsidP="00B250EF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B250EF">
        <w:rPr>
          <w:rFonts w:asciiTheme="minorHAnsi" w:hAnsiTheme="minorHAnsi"/>
        </w:rPr>
        <w:t xml:space="preserve">При проведении медицинских экспертиз </w:t>
      </w:r>
      <w:proofErr w:type="gramStart"/>
      <w:r w:rsidRPr="00B250EF">
        <w:rPr>
          <w:rFonts w:asciiTheme="minorHAnsi" w:hAnsiTheme="minorHAnsi"/>
        </w:rPr>
        <w:t>по</w:t>
      </w:r>
      <w:proofErr w:type="gramEnd"/>
      <w:r w:rsidRPr="00B250EF">
        <w:rPr>
          <w:rFonts w:asciiTheme="minorHAnsi" w:hAnsiTheme="minorHAnsi"/>
        </w:rPr>
        <w:t>:</w:t>
      </w:r>
      <w:r w:rsidR="00B250EF">
        <w:rPr>
          <w:rFonts w:asciiTheme="minorHAnsi" w:hAnsiTheme="minorHAnsi"/>
        </w:rPr>
        <w:t xml:space="preserve"> </w:t>
      </w:r>
      <w:r w:rsidRPr="00B250EF">
        <w:rPr>
          <w:rFonts w:asciiTheme="minorHAnsi" w:hAnsiTheme="minorHAnsi"/>
        </w:rPr>
        <w:t>Экспертизе временной нетрудоспособности;</w:t>
      </w:r>
    </w:p>
    <w:p w:rsidR="00314D66" w:rsidRPr="00B250EF" w:rsidRDefault="00314D66" w:rsidP="00B250EF">
      <w:pPr>
        <w:pStyle w:val="a3"/>
        <w:ind w:left="899"/>
        <w:rPr>
          <w:rFonts w:asciiTheme="minorHAnsi" w:hAnsiTheme="minorHAnsi"/>
        </w:rPr>
      </w:pPr>
    </w:p>
    <w:p w:rsidR="00752EB4" w:rsidRPr="00B250EF" w:rsidRDefault="00752EB4" w:rsidP="00B250EF">
      <w:pPr>
        <w:pStyle w:val="a3"/>
        <w:numPr>
          <w:ilvl w:val="0"/>
          <w:numId w:val="3"/>
        </w:numPr>
        <w:rPr>
          <w:rFonts w:asciiTheme="minorHAnsi" w:hAnsiTheme="minorHAnsi"/>
          <w:b/>
        </w:rPr>
      </w:pPr>
      <w:r w:rsidRPr="00B250EF">
        <w:rPr>
          <w:rFonts w:asciiTheme="minorHAnsi" w:hAnsiTheme="minorHAnsi"/>
          <w:b/>
        </w:rPr>
        <w:t>по адресу: Амурская область, г. Благовещенск,  ул. Калинина, д. 1:</w:t>
      </w:r>
    </w:p>
    <w:p w:rsidR="00752EB4" w:rsidRPr="00B250EF" w:rsidRDefault="00752EB4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752EB4" w:rsidRPr="00B250EF" w:rsidRDefault="00752EB4" w:rsidP="00B250EF">
      <w:pPr>
        <w:spacing w:after="0" w:line="240" w:lineRule="auto"/>
        <w:ind w:firstLine="539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1) При оказании первичной доврачебной медико-санитарной пом</w:t>
      </w:r>
      <w:r w:rsidR="00B250EF">
        <w:rPr>
          <w:rFonts w:cs="Times New Roman"/>
          <w:sz w:val="24"/>
          <w:szCs w:val="24"/>
        </w:rPr>
        <w:t xml:space="preserve">ощи в амбулаторных условиях </w:t>
      </w:r>
      <w:proofErr w:type="gramStart"/>
      <w:r w:rsidR="00B250EF">
        <w:rPr>
          <w:rFonts w:cs="Times New Roman"/>
          <w:sz w:val="24"/>
          <w:szCs w:val="24"/>
        </w:rPr>
        <w:t>по</w:t>
      </w:r>
      <w:proofErr w:type="gramEnd"/>
      <w:r w:rsidR="00B250EF">
        <w:rPr>
          <w:rFonts w:cs="Times New Roman"/>
          <w:sz w:val="24"/>
          <w:szCs w:val="24"/>
        </w:rPr>
        <w:t xml:space="preserve">: </w:t>
      </w:r>
      <w:r w:rsidRPr="00B250EF">
        <w:rPr>
          <w:rFonts w:cs="Times New Roman"/>
          <w:sz w:val="24"/>
          <w:szCs w:val="24"/>
        </w:rPr>
        <w:t>Медицинскому массажу, Сестринскому делу;</w:t>
      </w:r>
    </w:p>
    <w:p w:rsidR="00752EB4" w:rsidRPr="00B250EF" w:rsidRDefault="00752EB4" w:rsidP="00B250EF">
      <w:pPr>
        <w:spacing w:after="0" w:line="240" w:lineRule="auto"/>
        <w:ind w:firstLine="539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2) При оказании первичной врачебной медико-санитарной пом</w:t>
      </w:r>
      <w:r w:rsidR="00B250EF">
        <w:rPr>
          <w:rFonts w:cs="Times New Roman"/>
          <w:sz w:val="24"/>
          <w:szCs w:val="24"/>
        </w:rPr>
        <w:t xml:space="preserve">ощи в амбулаторных условиях </w:t>
      </w:r>
      <w:proofErr w:type="gramStart"/>
      <w:r w:rsidR="00B250EF">
        <w:rPr>
          <w:rFonts w:cs="Times New Roman"/>
          <w:sz w:val="24"/>
          <w:szCs w:val="24"/>
        </w:rPr>
        <w:t>по</w:t>
      </w:r>
      <w:proofErr w:type="gramEnd"/>
      <w:r w:rsidR="00B250EF">
        <w:rPr>
          <w:rFonts w:cs="Times New Roman"/>
          <w:sz w:val="24"/>
          <w:szCs w:val="24"/>
        </w:rPr>
        <w:t xml:space="preserve">: </w:t>
      </w:r>
      <w:r w:rsidRPr="00B250EF">
        <w:rPr>
          <w:rFonts w:cs="Times New Roman"/>
          <w:sz w:val="24"/>
          <w:szCs w:val="24"/>
        </w:rPr>
        <w:t>Терапии, Организации здравоохранения и общественному здоровью;</w:t>
      </w:r>
    </w:p>
    <w:p w:rsidR="00752EB4" w:rsidRPr="00B250EF" w:rsidRDefault="00752EB4" w:rsidP="00B250EF">
      <w:pPr>
        <w:spacing w:after="0" w:line="240" w:lineRule="auto"/>
        <w:ind w:firstLine="539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4) При оказании первичной специализированной медико-санитарной пом</w:t>
      </w:r>
      <w:r w:rsidR="00B250EF">
        <w:rPr>
          <w:rFonts w:cs="Times New Roman"/>
          <w:sz w:val="24"/>
          <w:szCs w:val="24"/>
        </w:rPr>
        <w:t xml:space="preserve">ощи в амбулаторных условиях </w:t>
      </w:r>
      <w:proofErr w:type="gramStart"/>
      <w:r w:rsidR="00B250EF">
        <w:rPr>
          <w:rFonts w:cs="Times New Roman"/>
          <w:sz w:val="24"/>
          <w:szCs w:val="24"/>
        </w:rPr>
        <w:t>по</w:t>
      </w:r>
      <w:proofErr w:type="gramEnd"/>
      <w:r w:rsidR="00B250EF">
        <w:rPr>
          <w:rFonts w:cs="Times New Roman"/>
          <w:sz w:val="24"/>
          <w:szCs w:val="24"/>
        </w:rPr>
        <w:t xml:space="preserve">: </w:t>
      </w:r>
      <w:proofErr w:type="gramStart"/>
      <w:r w:rsidRPr="00B250EF">
        <w:rPr>
          <w:rFonts w:cs="Times New Roman"/>
          <w:sz w:val="24"/>
          <w:szCs w:val="24"/>
        </w:rPr>
        <w:t xml:space="preserve">Акушерству и гинекологии (за исключением вспомогательных репродуктивных технологий),  Аллергологии и Иммунологии, Гастроэнтерологии, Дерматовенерологии, Кардиологии, Колопроктологии, Неврологии,  Онкологии, Оториноларингологии (за исключением </w:t>
      </w:r>
      <w:proofErr w:type="spellStart"/>
      <w:r w:rsidRPr="00B250EF">
        <w:rPr>
          <w:rFonts w:cs="Times New Roman"/>
          <w:sz w:val="24"/>
          <w:szCs w:val="24"/>
        </w:rPr>
        <w:t>кохлеарной</w:t>
      </w:r>
      <w:proofErr w:type="spellEnd"/>
      <w:r w:rsidRPr="00B250EF">
        <w:rPr>
          <w:rFonts w:cs="Times New Roman"/>
          <w:sz w:val="24"/>
          <w:szCs w:val="24"/>
        </w:rPr>
        <w:t xml:space="preserve"> имплантации), Ревматологии, Сердечно-сосудистой хирургии, Травматологии и ортопедии, Ультразвуковой диагностике, Урологии, Эндокринологии;</w:t>
      </w:r>
      <w:proofErr w:type="gramEnd"/>
    </w:p>
    <w:p w:rsidR="00752EB4" w:rsidRPr="00B250EF" w:rsidRDefault="00752EB4" w:rsidP="00B250EF">
      <w:pPr>
        <w:spacing w:after="0" w:line="240" w:lineRule="auto"/>
        <w:ind w:firstLine="539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752EB4" w:rsidRPr="00B250EF" w:rsidRDefault="00752EB4" w:rsidP="00B250EF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B250EF">
        <w:rPr>
          <w:rFonts w:asciiTheme="minorHAnsi" w:hAnsiTheme="minorHAnsi"/>
        </w:rPr>
        <w:t xml:space="preserve">При проведении медицинских экспертиз </w:t>
      </w:r>
      <w:proofErr w:type="gramStart"/>
      <w:r w:rsidRPr="00B250EF">
        <w:rPr>
          <w:rFonts w:asciiTheme="minorHAnsi" w:hAnsiTheme="minorHAnsi"/>
        </w:rPr>
        <w:t>по</w:t>
      </w:r>
      <w:proofErr w:type="gramEnd"/>
      <w:r w:rsidRPr="00B250EF">
        <w:rPr>
          <w:rFonts w:asciiTheme="minorHAnsi" w:hAnsiTheme="minorHAnsi"/>
        </w:rPr>
        <w:t>:</w:t>
      </w:r>
      <w:r w:rsidR="00B250EF">
        <w:rPr>
          <w:rFonts w:asciiTheme="minorHAnsi" w:hAnsiTheme="minorHAnsi"/>
        </w:rPr>
        <w:t xml:space="preserve"> </w:t>
      </w:r>
      <w:r w:rsidRPr="00B250EF">
        <w:rPr>
          <w:rFonts w:asciiTheme="minorHAnsi" w:hAnsiTheme="minorHAnsi"/>
        </w:rPr>
        <w:t>Экспертизе временной нетрудоспособности;</w:t>
      </w:r>
    </w:p>
    <w:p w:rsidR="00752EB4" w:rsidRPr="00B250EF" w:rsidRDefault="00752EB4" w:rsidP="00B250EF">
      <w:pPr>
        <w:pStyle w:val="a3"/>
        <w:ind w:left="899"/>
        <w:rPr>
          <w:rFonts w:asciiTheme="minorHAnsi" w:hAnsiTheme="minorHAnsi"/>
        </w:rPr>
      </w:pPr>
    </w:p>
    <w:p w:rsidR="00A6067E" w:rsidRPr="00B250EF" w:rsidRDefault="00A6067E" w:rsidP="00B250EF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3. Платные  медицинские  услуги предоставляются на основании лицензии </w:t>
      </w:r>
      <w:r w:rsidRPr="00B250EF">
        <w:rPr>
          <w:rFonts w:cs="Times New Roman"/>
          <w:color w:val="000000"/>
          <w:sz w:val="24"/>
          <w:szCs w:val="24"/>
        </w:rPr>
        <w:t xml:space="preserve">№ </w:t>
      </w:r>
      <w:r w:rsidR="004B79A1" w:rsidRPr="00B250EF">
        <w:rPr>
          <w:rFonts w:cs="Times New Roman"/>
          <w:sz w:val="24"/>
          <w:szCs w:val="24"/>
        </w:rPr>
        <w:t>ЛО-28-01-001</w:t>
      </w:r>
      <w:r w:rsidR="00752EB4" w:rsidRPr="00B250EF">
        <w:rPr>
          <w:rFonts w:cs="Times New Roman"/>
          <w:sz w:val="24"/>
          <w:szCs w:val="24"/>
        </w:rPr>
        <w:t>4</w:t>
      </w:r>
      <w:r w:rsidR="004B79A1" w:rsidRPr="00B250EF">
        <w:rPr>
          <w:rFonts w:cs="Times New Roman"/>
          <w:sz w:val="24"/>
          <w:szCs w:val="24"/>
        </w:rPr>
        <w:t xml:space="preserve">53 от </w:t>
      </w:r>
      <w:r w:rsidR="00752EB4" w:rsidRPr="00B250EF">
        <w:rPr>
          <w:rFonts w:cs="Times New Roman"/>
          <w:sz w:val="24"/>
          <w:szCs w:val="24"/>
        </w:rPr>
        <w:t>0</w:t>
      </w:r>
      <w:r w:rsidR="004B79A1" w:rsidRPr="00B250EF">
        <w:rPr>
          <w:rFonts w:cs="Times New Roman"/>
          <w:sz w:val="24"/>
          <w:szCs w:val="24"/>
        </w:rPr>
        <w:t>9 ию</w:t>
      </w:r>
      <w:r w:rsidR="00314D66" w:rsidRPr="00B250EF">
        <w:rPr>
          <w:rFonts w:cs="Times New Roman"/>
          <w:sz w:val="24"/>
          <w:szCs w:val="24"/>
        </w:rPr>
        <w:t>н</w:t>
      </w:r>
      <w:r w:rsidR="005F7054" w:rsidRPr="00B250EF">
        <w:rPr>
          <w:rFonts w:cs="Times New Roman"/>
          <w:sz w:val="24"/>
          <w:szCs w:val="24"/>
        </w:rPr>
        <w:t>я</w:t>
      </w:r>
      <w:r w:rsidR="004B79A1" w:rsidRPr="00B250EF">
        <w:rPr>
          <w:rFonts w:cs="Times New Roman"/>
          <w:sz w:val="24"/>
          <w:szCs w:val="24"/>
        </w:rPr>
        <w:t xml:space="preserve"> 201</w:t>
      </w:r>
      <w:r w:rsidR="00314D66" w:rsidRPr="00B250EF">
        <w:rPr>
          <w:rFonts w:cs="Times New Roman"/>
          <w:sz w:val="24"/>
          <w:szCs w:val="24"/>
        </w:rPr>
        <w:t>7</w:t>
      </w:r>
      <w:r w:rsidRPr="00B250EF">
        <w:rPr>
          <w:rFonts w:cs="Times New Roman"/>
          <w:sz w:val="24"/>
          <w:szCs w:val="24"/>
        </w:rPr>
        <w:t xml:space="preserve">г., выданной  </w:t>
      </w:r>
      <w:r w:rsidR="00314D66" w:rsidRPr="00B250EF">
        <w:rPr>
          <w:rFonts w:cs="Times New Roman"/>
          <w:sz w:val="24"/>
          <w:szCs w:val="24"/>
        </w:rPr>
        <w:t>М</w:t>
      </w:r>
      <w:r w:rsidRPr="00B250EF">
        <w:rPr>
          <w:rFonts w:cs="Times New Roman"/>
          <w:sz w:val="24"/>
          <w:szCs w:val="24"/>
        </w:rPr>
        <w:t xml:space="preserve">инистерством </w:t>
      </w:r>
      <w:r w:rsidR="00314D66" w:rsidRPr="00B250EF">
        <w:rPr>
          <w:rFonts w:cs="Times New Roman"/>
          <w:sz w:val="24"/>
          <w:szCs w:val="24"/>
        </w:rPr>
        <w:t>З</w:t>
      </w:r>
      <w:r w:rsidRPr="00B250EF">
        <w:rPr>
          <w:rFonts w:cs="Times New Roman"/>
          <w:sz w:val="24"/>
          <w:szCs w:val="24"/>
        </w:rPr>
        <w:t>дравоохранения Амурской области, адрес места нахождения: 675000, Амурская область, город Благовещенск, ул.</w:t>
      </w:r>
      <w:r w:rsidR="00E81FC7" w:rsidRPr="00B250EF">
        <w:rPr>
          <w:rFonts w:cs="Times New Roman"/>
          <w:sz w:val="24"/>
          <w:szCs w:val="24"/>
        </w:rPr>
        <w:t xml:space="preserve"> </w:t>
      </w:r>
      <w:r w:rsidRPr="00B250EF">
        <w:rPr>
          <w:rFonts w:cs="Times New Roman"/>
          <w:sz w:val="24"/>
          <w:szCs w:val="24"/>
        </w:rPr>
        <w:t>Ленина, д.135, тел.</w:t>
      </w:r>
      <w:r w:rsidR="00314D66" w:rsidRPr="00B250EF">
        <w:rPr>
          <w:rFonts w:cs="Times New Roman"/>
          <w:sz w:val="24"/>
          <w:szCs w:val="24"/>
        </w:rPr>
        <w:t>8(4162)</w:t>
      </w:r>
      <w:r w:rsidRPr="00B250EF">
        <w:rPr>
          <w:rFonts w:cs="Times New Roman"/>
          <w:sz w:val="24"/>
          <w:szCs w:val="24"/>
        </w:rPr>
        <w:t>20</w:t>
      </w:r>
      <w:r w:rsidR="00314D66" w:rsidRPr="00B250EF">
        <w:rPr>
          <w:rFonts w:cs="Times New Roman"/>
          <w:sz w:val="24"/>
          <w:szCs w:val="24"/>
        </w:rPr>
        <w:t>-</w:t>
      </w:r>
      <w:r w:rsidRPr="00B250EF">
        <w:rPr>
          <w:rFonts w:cs="Times New Roman"/>
          <w:sz w:val="24"/>
          <w:szCs w:val="24"/>
        </w:rPr>
        <w:t>07</w:t>
      </w:r>
      <w:r w:rsidR="00314D66" w:rsidRPr="00B250EF">
        <w:rPr>
          <w:rFonts w:cs="Times New Roman"/>
          <w:sz w:val="24"/>
          <w:szCs w:val="24"/>
        </w:rPr>
        <w:t>-</w:t>
      </w:r>
      <w:r w:rsidRPr="00B250EF">
        <w:rPr>
          <w:rFonts w:cs="Times New Roman"/>
          <w:sz w:val="24"/>
          <w:szCs w:val="24"/>
        </w:rPr>
        <w:t>65, отдел лицензирования медицинской деятельности: г.</w:t>
      </w:r>
      <w:r w:rsidR="00E81FC7" w:rsidRPr="00B250EF">
        <w:rPr>
          <w:rFonts w:cs="Times New Roman"/>
          <w:sz w:val="24"/>
          <w:szCs w:val="24"/>
        </w:rPr>
        <w:t xml:space="preserve"> </w:t>
      </w:r>
      <w:r w:rsidRPr="00B250EF">
        <w:rPr>
          <w:rFonts w:cs="Times New Roman"/>
          <w:sz w:val="24"/>
          <w:szCs w:val="24"/>
        </w:rPr>
        <w:t>Благовещенск, ул.</w:t>
      </w:r>
      <w:r w:rsidR="00E81FC7" w:rsidRPr="00B250EF">
        <w:rPr>
          <w:rFonts w:cs="Times New Roman"/>
          <w:sz w:val="24"/>
          <w:szCs w:val="24"/>
        </w:rPr>
        <w:t xml:space="preserve"> </w:t>
      </w:r>
      <w:r w:rsidRPr="00B250EF">
        <w:rPr>
          <w:rFonts w:cs="Times New Roman"/>
          <w:sz w:val="24"/>
          <w:szCs w:val="24"/>
        </w:rPr>
        <w:t>Октябрьская, д.108, тел.</w:t>
      </w:r>
      <w:r w:rsidR="00314D66" w:rsidRPr="00B250EF">
        <w:rPr>
          <w:rFonts w:cs="Times New Roman"/>
          <w:sz w:val="24"/>
          <w:szCs w:val="24"/>
        </w:rPr>
        <w:t>8(4162)</w:t>
      </w:r>
      <w:r w:rsidRPr="00B250EF">
        <w:rPr>
          <w:rFonts w:cs="Times New Roman"/>
          <w:sz w:val="24"/>
          <w:szCs w:val="24"/>
        </w:rPr>
        <w:t>53</w:t>
      </w:r>
      <w:r w:rsidR="00314D66" w:rsidRPr="00B250EF">
        <w:rPr>
          <w:rFonts w:cs="Times New Roman"/>
          <w:sz w:val="24"/>
          <w:szCs w:val="24"/>
        </w:rPr>
        <w:t>-</w:t>
      </w:r>
      <w:r w:rsidRPr="00B250EF">
        <w:rPr>
          <w:rFonts w:cs="Times New Roman"/>
          <w:sz w:val="24"/>
          <w:szCs w:val="24"/>
        </w:rPr>
        <w:t>96</w:t>
      </w:r>
      <w:r w:rsidR="00314D66" w:rsidRPr="00B250EF">
        <w:rPr>
          <w:rFonts w:cs="Times New Roman"/>
          <w:sz w:val="24"/>
          <w:szCs w:val="24"/>
        </w:rPr>
        <w:t>-</w:t>
      </w:r>
      <w:r w:rsidRPr="00B250EF">
        <w:rPr>
          <w:rFonts w:cs="Times New Roman"/>
          <w:sz w:val="24"/>
          <w:szCs w:val="24"/>
        </w:rPr>
        <w:t>61.</w:t>
      </w:r>
      <w:r w:rsidRPr="00B250EF">
        <w:rPr>
          <w:rFonts w:cs="Times New Roman"/>
          <w:color w:val="000000"/>
          <w:sz w:val="24"/>
          <w:szCs w:val="24"/>
        </w:rPr>
        <w:t xml:space="preserve"> </w:t>
      </w:r>
    </w:p>
    <w:p w:rsidR="00314D66" w:rsidRPr="00B250EF" w:rsidRDefault="00314D66" w:rsidP="00B250EF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lastRenderedPageBreak/>
        <w:t>4. Основанием для оказания платных  медицинских услуг являются: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добровольное желание пациента получить платную медицинскую услугу;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оказание медицинской помощи иностранным гражданам, не подлежащим обязательному медицинскому страхованию на территории Российской Федерации.</w:t>
      </w:r>
    </w:p>
    <w:p w:rsidR="00314D66" w:rsidRPr="00B250EF" w:rsidRDefault="00314D66" w:rsidP="00B250EF">
      <w:pPr>
        <w:spacing w:after="0" w:line="240" w:lineRule="auto"/>
        <w:rPr>
          <w:rFonts w:cs="Times New Roman"/>
          <w:sz w:val="24"/>
          <w:szCs w:val="24"/>
        </w:rPr>
      </w:pPr>
    </w:p>
    <w:p w:rsidR="00A6067E" w:rsidRDefault="00E81FC7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5. </w:t>
      </w:r>
      <w:r w:rsidR="00314D66" w:rsidRPr="00B250EF">
        <w:rPr>
          <w:rFonts w:cs="Times New Roman"/>
          <w:sz w:val="24"/>
          <w:szCs w:val="24"/>
        </w:rPr>
        <w:t xml:space="preserve">ООО Клиника «Мари» </w:t>
      </w:r>
      <w:r w:rsidR="00A6067E" w:rsidRPr="00B250EF">
        <w:rPr>
          <w:rFonts w:cs="Times New Roman"/>
          <w:sz w:val="24"/>
          <w:szCs w:val="24"/>
        </w:rPr>
        <w:t>обеспечивает соответствие платных медицинских  услуг населению требованиям, предъявляемым к методам диагностики, разрешенным на территории Российской Федерации.</w:t>
      </w:r>
    </w:p>
    <w:p w:rsidR="00B250EF" w:rsidRPr="00B250EF" w:rsidRDefault="00B250EF" w:rsidP="00B250EF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A6067E" w:rsidRPr="00B250EF" w:rsidRDefault="004B79A1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6. </w:t>
      </w:r>
      <w:r w:rsidR="003D58AA" w:rsidRPr="00B250EF">
        <w:rPr>
          <w:rFonts w:cs="Times New Roman"/>
          <w:sz w:val="24"/>
          <w:szCs w:val="24"/>
        </w:rPr>
        <w:t>ООО Клиника «Мари»</w:t>
      </w:r>
      <w:r w:rsidR="00A6067E" w:rsidRPr="00B250EF">
        <w:rPr>
          <w:rFonts w:cs="Times New Roman"/>
          <w:sz w:val="24"/>
          <w:szCs w:val="24"/>
        </w:rPr>
        <w:t xml:space="preserve"> обеспечивает граждан бесплатной, доступной и достоверной информацией, включающей в себя сведения о его местонахождении, режиме работы, перечне платных медицинских услуг с указанием их стоимости, об условиях предоставления и получения данных медицинских услуг и иные сведения об оказываемых медицинских услугах.</w:t>
      </w:r>
    </w:p>
    <w:p w:rsidR="00314D66" w:rsidRPr="00B250EF" w:rsidRDefault="00314D66" w:rsidP="00B250EF">
      <w:pPr>
        <w:spacing w:after="0" w:line="240" w:lineRule="auto"/>
        <w:rPr>
          <w:rFonts w:cs="Times New Roman"/>
          <w:sz w:val="24"/>
          <w:szCs w:val="24"/>
        </w:rPr>
      </w:pP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7. Предоставление платных  медицинских услуг оформляется договором (письменная форма договора в соответствии с Постановлением Правительства РФ от 04.10.2012 №1006).</w:t>
      </w:r>
    </w:p>
    <w:p w:rsidR="00314D66" w:rsidRPr="00B250EF" w:rsidRDefault="00314D66" w:rsidP="00B250EF">
      <w:pPr>
        <w:spacing w:after="0" w:line="240" w:lineRule="auto"/>
        <w:rPr>
          <w:rFonts w:cs="Times New Roman"/>
          <w:sz w:val="24"/>
          <w:szCs w:val="24"/>
        </w:rPr>
      </w:pPr>
    </w:p>
    <w:p w:rsidR="00314D66" w:rsidRPr="00B250EF" w:rsidRDefault="00A6067E" w:rsidP="00B250EF">
      <w:pPr>
        <w:shd w:val="clear" w:color="auto" w:fill="FFFFFF" w:themeFill="background1"/>
        <w:spacing w:after="0" w:line="240" w:lineRule="auto"/>
        <w:textAlignment w:val="top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8. Прием пациентов на обследование и лечение ве</w:t>
      </w:r>
      <w:r w:rsidR="004B79A1" w:rsidRPr="00B250EF">
        <w:rPr>
          <w:rFonts w:cs="Times New Roman"/>
          <w:sz w:val="24"/>
          <w:szCs w:val="24"/>
        </w:rPr>
        <w:t xml:space="preserve">дется  при личном обращении в  </w:t>
      </w:r>
      <w:r w:rsidR="00314D66" w:rsidRPr="00B250EF">
        <w:rPr>
          <w:rFonts w:cs="Times New Roman"/>
          <w:sz w:val="24"/>
          <w:szCs w:val="24"/>
        </w:rPr>
        <w:t>ООО Клиника «Мари»</w:t>
      </w:r>
      <w:r w:rsidRPr="00B250EF">
        <w:rPr>
          <w:rFonts w:cs="Times New Roman"/>
          <w:sz w:val="24"/>
          <w:szCs w:val="24"/>
        </w:rPr>
        <w:t xml:space="preserve">. Всю необходимую информацию о медицинских услугах можно получить у медицинского регистратора, врача специалиста  или непосредственно на информационном стенде, сайте нашей </w:t>
      </w:r>
      <w:r w:rsidR="00314D66" w:rsidRPr="00B250EF">
        <w:rPr>
          <w:rFonts w:cs="Times New Roman"/>
          <w:sz w:val="24"/>
          <w:szCs w:val="24"/>
        </w:rPr>
        <w:t>клиники</w:t>
      </w:r>
      <w:r w:rsidRPr="00B250EF">
        <w:rPr>
          <w:rFonts w:cs="Times New Roman"/>
          <w:sz w:val="24"/>
          <w:szCs w:val="24"/>
        </w:rPr>
        <w:t>.</w:t>
      </w:r>
    </w:p>
    <w:p w:rsidR="00314D66" w:rsidRPr="00B250EF" w:rsidRDefault="00314D66" w:rsidP="00B250EF">
      <w:pPr>
        <w:shd w:val="clear" w:color="auto" w:fill="FFFFFF" w:themeFill="background1"/>
        <w:spacing w:after="0" w:line="240" w:lineRule="auto"/>
        <w:textAlignment w:val="top"/>
        <w:rPr>
          <w:rFonts w:cs="Times New Roman"/>
          <w:sz w:val="24"/>
          <w:szCs w:val="24"/>
        </w:rPr>
      </w:pPr>
    </w:p>
    <w:p w:rsidR="00A6067E" w:rsidRPr="00B250EF" w:rsidRDefault="00314D66" w:rsidP="00B250EF">
      <w:pPr>
        <w:shd w:val="clear" w:color="auto" w:fill="FFFFFF" w:themeFill="background1"/>
        <w:spacing w:after="0" w:line="240" w:lineRule="auto"/>
        <w:textAlignment w:val="top"/>
        <w:rPr>
          <w:rFonts w:eastAsia="Times New Roman" w:cs="Times New Roman"/>
          <w:color w:val="000000"/>
          <w:sz w:val="24"/>
          <w:szCs w:val="24"/>
        </w:rPr>
      </w:pPr>
      <w:r w:rsidRPr="00B250EF">
        <w:rPr>
          <w:rFonts w:eastAsia="Times New Roman" w:cs="Times New Roman"/>
          <w:color w:val="000000"/>
          <w:sz w:val="24"/>
          <w:szCs w:val="24"/>
        </w:rPr>
        <w:t xml:space="preserve">9. </w:t>
      </w:r>
      <w:r w:rsidR="00A6067E" w:rsidRPr="00B250EF">
        <w:rPr>
          <w:rFonts w:eastAsia="Times New Roman" w:cs="Times New Roman"/>
          <w:color w:val="000000"/>
          <w:sz w:val="24"/>
          <w:szCs w:val="24"/>
        </w:rPr>
        <w:t>Пациент выражает свое согласие на получение конкретной медицинской услуги, подписав договор на платные медицинские услуги и информированное согласие на медицинское вмешательство (процедуру).</w:t>
      </w:r>
    </w:p>
    <w:p w:rsidR="00314D66" w:rsidRPr="00B250EF" w:rsidRDefault="00314D66" w:rsidP="00B250EF">
      <w:pPr>
        <w:shd w:val="clear" w:color="auto" w:fill="FFFFFF" w:themeFill="background1"/>
        <w:spacing w:after="0" w:line="240" w:lineRule="auto"/>
        <w:textAlignment w:val="top"/>
        <w:rPr>
          <w:rFonts w:cs="Times New Roman"/>
          <w:sz w:val="24"/>
          <w:szCs w:val="24"/>
        </w:rPr>
      </w:pP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10. Пациент обязан: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оплатить медицинские услуги в порядке и на условиях, определенных заключенным договором;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до начала забора биологического материала/обследования/лечения сообщить медицинскому персоналу сведения о наличии заболеваний, противопоказаний к применению каких- либо лекарств и процедур, а также другую необходимую информацию, влияющую на результат медицинской услуги;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>- при прохождении процедуры диагностики сообщать медицинскому персоналу о любых изменениях самочувствия.</w:t>
      </w:r>
    </w:p>
    <w:p w:rsidR="00314D66" w:rsidRPr="00B250EF" w:rsidRDefault="00314D66" w:rsidP="00B250EF">
      <w:pPr>
        <w:spacing w:after="0" w:line="240" w:lineRule="auto"/>
        <w:rPr>
          <w:rFonts w:cs="Times New Roman"/>
          <w:sz w:val="24"/>
          <w:szCs w:val="24"/>
        </w:rPr>
      </w:pP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11. Пациент имеет право: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требовать от и</w:t>
      </w:r>
      <w:r w:rsidR="00E81FC7" w:rsidRPr="00B250EF">
        <w:rPr>
          <w:rFonts w:cs="Times New Roman"/>
          <w:sz w:val="24"/>
          <w:szCs w:val="24"/>
        </w:rPr>
        <w:t>сполнителя услуги (</w:t>
      </w:r>
      <w:r w:rsidR="003D58AA" w:rsidRPr="00B250EF">
        <w:rPr>
          <w:rFonts w:cs="Times New Roman"/>
          <w:sz w:val="24"/>
          <w:szCs w:val="24"/>
        </w:rPr>
        <w:t>Амурская Область</w:t>
      </w:r>
      <w:r w:rsidRPr="00B250EF">
        <w:rPr>
          <w:rFonts w:cs="Times New Roman"/>
          <w:sz w:val="24"/>
          <w:szCs w:val="24"/>
        </w:rPr>
        <w:t>) сведений о наличии лицензии;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требовать от исполнителя услуги (</w:t>
      </w:r>
      <w:r w:rsidR="003D58AA" w:rsidRPr="00B250EF">
        <w:rPr>
          <w:rFonts w:cs="Times New Roman"/>
          <w:sz w:val="24"/>
          <w:szCs w:val="24"/>
        </w:rPr>
        <w:t>Амурская Область</w:t>
      </w:r>
      <w:r w:rsidR="00E81FC7" w:rsidRPr="00B250EF">
        <w:rPr>
          <w:rFonts w:cs="Times New Roman"/>
          <w:sz w:val="24"/>
          <w:szCs w:val="24"/>
        </w:rPr>
        <w:t xml:space="preserve">) </w:t>
      </w:r>
      <w:r w:rsidRPr="00B250EF">
        <w:rPr>
          <w:rFonts w:cs="Times New Roman"/>
          <w:sz w:val="24"/>
          <w:szCs w:val="24"/>
        </w:rPr>
        <w:t>составить и подписать расчет стоимости услуг;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получать от исполнителя услуги (</w:t>
      </w:r>
      <w:r w:rsidR="003D58AA" w:rsidRPr="00B250EF">
        <w:rPr>
          <w:rFonts w:cs="Times New Roman"/>
          <w:sz w:val="24"/>
          <w:szCs w:val="24"/>
        </w:rPr>
        <w:t>Амурская Область</w:t>
      </w:r>
      <w:r w:rsidR="00E81FC7" w:rsidRPr="00B250EF">
        <w:rPr>
          <w:rFonts w:cs="Times New Roman"/>
          <w:sz w:val="24"/>
          <w:szCs w:val="24"/>
        </w:rPr>
        <w:t xml:space="preserve">) </w:t>
      </w:r>
      <w:r w:rsidRPr="00B250EF">
        <w:rPr>
          <w:rFonts w:cs="Times New Roman"/>
          <w:sz w:val="24"/>
          <w:szCs w:val="24"/>
        </w:rPr>
        <w:t>для ознакомления в доступной для понимания и восприятия форме любые сведения о состоянии своего здоровья, результатах анализов и др.;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отказаться от медицинского вмешательства в письменной форме;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требовать сохранения конфиденциальности  информации о факте обращения за медицинской помощью, диагнозе, состоянии (врачебной тайны);</w:t>
      </w: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- отказаться от получения услуги и получить обратно уплаченную сумму с возмещением исполнителю фактически понесенных затрат, связанных с исполнением обязательств по договору на платные медицинские услуги;</w:t>
      </w:r>
    </w:p>
    <w:p w:rsidR="00314D66" w:rsidRPr="00B250EF" w:rsidRDefault="00314D66" w:rsidP="00B250EF">
      <w:pPr>
        <w:spacing w:after="0" w:line="240" w:lineRule="auto"/>
        <w:rPr>
          <w:rFonts w:cs="Times New Roman"/>
          <w:sz w:val="24"/>
          <w:szCs w:val="24"/>
        </w:rPr>
      </w:pP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12. Пациент оплачивает оказанные услуги за наличный расчет, путем внесения денежных сре</w:t>
      </w:r>
      <w:proofErr w:type="gramStart"/>
      <w:r w:rsidRPr="00B250EF">
        <w:rPr>
          <w:rFonts w:cs="Times New Roman"/>
          <w:sz w:val="24"/>
          <w:szCs w:val="24"/>
        </w:rPr>
        <w:t>дств в к</w:t>
      </w:r>
      <w:proofErr w:type="gramEnd"/>
      <w:r w:rsidRPr="00B250EF">
        <w:rPr>
          <w:rFonts w:cs="Times New Roman"/>
          <w:sz w:val="24"/>
          <w:szCs w:val="24"/>
        </w:rPr>
        <w:t>ассу, ч</w:t>
      </w:r>
      <w:r w:rsidR="004B79A1" w:rsidRPr="00B250EF">
        <w:rPr>
          <w:rFonts w:cs="Times New Roman"/>
          <w:sz w:val="24"/>
          <w:szCs w:val="24"/>
        </w:rPr>
        <w:t xml:space="preserve">ерез терминал, установленный в </w:t>
      </w:r>
      <w:r w:rsidR="003D58AA" w:rsidRPr="00B250EF">
        <w:rPr>
          <w:rFonts w:cs="Times New Roman"/>
          <w:sz w:val="24"/>
          <w:szCs w:val="24"/>
        </w:rPr>
        <w:t>ООО Клиника «Мари»</w:t>
      </w:r>
      <w:r w:rsidRPr="00B250EF">
        <w:rPr>
          <w:rFonts w:cs="Times New Roman"/>
          <w:sz w:val="24"/>
          <w:szCs w:val="24"/>
        </w:rPr>
        <w:t xml:space="preserve">, посредством банковской карты, либо за безналичный расчет, путем перечисления денежных средств на расчетный счет предприятия. </w:t>
      </w:r>
    </w:p>
    <w:p w:rsidR="00314D66" w:rsidRPr="00B250EF" w:rsidRDefault="00314D66" w:rsidP="00B250EF">
      <w:pPr>
        <w:spacing w:after="0" w:line="240" w:lineRule="auto"/>
        <w:rPr>
          <w:rFonts w:cs="Times New Roman"/>
          <w:sz w:val="24"/>
          <w:szCs w:val="24"/>
        </w:rPr>
      </w:pPr>
    </w:p>
    <w:p w:rsidR="00A6067E" w:rsidRPr="00B250EF" w:rsidRDefault="00A6067E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Порядок расчетов:  </w:t>
      </w:r>
      <w:r w:rsidR="00314D66" w:rsidRPr="00B250EF">
        <w:rPr>
          <w:rFonts w:cs="Times New Roman"/>
          <w:sz w:val="24"/>
          <w:szCs w:val="24"/>
        </w:rPr>
        <w:t>о</w:t>
      </w:r>
      <w:r w:rsidRPr="00B250EF">
        <w:rPr>
          <w:rFonts w:cs="Times New Roman"/>
          <w:sz w:val="24"/>
          <w:szCs w:val="24"/>
        </w:rPr>
        <w:t>плата медицинских услуг  производится по факту в день получения услуги, до или после завершения услуги.</w:t>
      </w:r>
    </w:p>
    <w:p w:rsidR="00B250EF" w:rsidRPr="00B250EF" w:rsidRDefault="00B250EF" w:rsidP="00B250EF">
      <w:pPr>
        <w:spacing w:after="0" w:line="240" w:lineRule="auto"/>
        <w:rPr>
          <w:rFonts w:cs="Times New Roman"/>
          <w:sz w:val="24"/>
          <w:szCs w:val="24"/>
        </w:rPr>
      </w:pPr>
    </w:p>
    <w:p w:rsidR="00B250EF" w:rsidRPr="00B250EF" w:rsidRDefault="00B250EF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При  обращении в </w:t>
      </w:r>
      <w:r w:rsidRPr="00B250EF">
        <w:rPr>
          <w:sz w:val="24"/>
          <w:szCs w:val="24"/>
        </w:rPr>
        <w:t>ООО Клиника "Мари"</w:t>
      </w:r>
      <w:r w:rsidRPr="00B250EF">
        <w:rPr>
          <w:sz w:val="24"/>
          <w:szCs w:val="24"/>
        </w:rPr>
        <w:t xml:space="preserve"> </w:t>
      </w:r>
      <w:r w:rsidRPr="00B250EF">
        <w:rPr>
          <w:rFonts w:cs="Times New Roman"/>
          <w:sz w:val="24"/>
          <w:szCs w:val="24"/>
        </w:rPr>
        <w:t>Вас попросят принять участие в заполнении следующих документов:</w:t>
      </w:r>
    </w:p>
    <w:p w:rsidR="00B250EF" w:rsidRPr="00B250EF" w:rsidRDefault="00B250EF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b/>
          <w:sz w:val="24"/>
          <w:szCs w:val="24"/>
        </w:rPr>
        <w:t xml:space="preserve">   - договор на оказание платных медицинских услуг: </w:t>
      </w:r>
      <w:r w:rsidRPr="00B250EF">
        <w:rPr>
          <w:rFonts w:cs="Times New Roman"/>
          <w:sz w:val="24"/>
          <w:szCs w:val="24"/>
        </w:rPr>
        <w:t>данный документ направлен на упорядочение отношений между пациентом и учреждением, оказывающим медицинские услуги. Помните! Именно договор обеспечит защиту Ваших прав в соответствии с Федеральным законом РФ «О защите прав потребителей» и постановлением Правительства РФ от 04.10.2012 №1006 «Об  оказании платных медицинских услуг населению»;</w:t>
      </w:r>
    </w:p>
    <w:p w:rsidR="00B250EF" w:rsidRPr="00B250EF" w:rsidRDefault="00B250EF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b/>
          <w:sz w:val="24"/>
          <w:szCs w:val="24"/>
        </w:rPr>
        <w:t xml:space="preserve"> - информированное добровольное согласие пациента на медицинское вмешательство (процедуру) </w:t>
      </w:r>
      <w:r w:rsidRPr="00B250EF">
        <w:rPr>
          <w:rFonts w:cs="Times New Roman"/>
          <w:sz w:val="24"/>
          <w:szCs w:val="24"/>
        </w:rPr>
        <w:t>предусмотрено Федеральным законом от 23.11.2011 №323-ФЗ «Об основах охраны здоровья граждан в Российской Федерации»;</w:t>
      </w:r>
    </w:p>
    <w:p w:rsidR="00B250EF" w:rsidRPr="00B250EF" w:rsidRDefault="00B250EF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b/>
          <w:sz w:val="24"/>
          <w:szCs w:val="24"/>
        </w:rPr>
        <w:t xml:space="preserve">- согласие на обработку персональных данных  </w:t>
      </w:r>
      <w:r w:rsidRPr="00B250EF">
        <w:rPr>
          <w:rFonts w:cs="Times New Roman"/>
          <w:sz w:val="24"/>
          <w:szCs w:val="24"/>
        </w:rPr>
        <w:t>предусмотрено Федеральным законом РФ от 27.06.2006 №152 «О персональных данных».</w:t>
      </w:r>
    </w:p>
    <w:p w:rsidR="00314D66" w:rsidRPr="00B250EF" w:rsidRDefault="00314D66" w:rsidP="00B250EF">
      <w:pPr>
        <w:spacing w:after="0" w:line="240" w:lineRule="auto"/>
        <w:rPr>
          <w:rFonts w:cs="Times New Roman"/>
          <w:sz w:val="24"/>
          <w:szCs w:val="24"/>
        </w:rPr>
      </w:pPr>
    </w:p>
    <w:p w:rsidR="00CB645D" w:rsidRPr="00B250EF" w:rsidRDefault="00A6067E" w:rsidP="00B250EF">
      <w:pPr>
        <w:spacing w:after="0" w:line="240" w:lineRule="auto"/>
        <w:rPr>
          <w:rFonts w:cs="Times New Roman"/>
          <w:b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     </w:t>
      </w:r>
    </w:p>
    <w:p w:rsidR="00A6067E" w:rsidRPr="00B250EF" w:rsidRDefault="00A6067E" w:rsidP="00B250EF">
      <w:pPr>
        <w:spacing w:after="0" w:line="240" w:lineRule="auto"/>
        <w:rPr>
          <w:rFonts w:cs="Times New Roman"/>
          <w:b/>
          <w:sz w:val="24"/>
          <w:szCs w:val="24"/>
        </w:rPr>
      </w:pPr>
      <w:r w:rsidRPr="00B250EF">
        <w:rPr>
          <w:rFonts w:cs="Times New Roman"/>
          <w:b/>
          <w:sz w:val="24"/>
          <w:szCs w:val="24"/>
        </w:rPr>
        <w:t>НАШИ  РЕКВИЗИТЫ:</w:t>
      </w:r>
    </w:p>
    <w:p w:rsidR="00A6067E" w:rsidRPr="00B250EF" w:rsidRDefault="005F7054" w:rsidP="00B250EF">
      <w:pPr>
        <w:spacing w:after="0" w:line="240" w:lineRule="auto"/>
        <w:rPr>
          <w:rFonts w:cs="Times New Roman"/>
          <w:sz w:val="24"/>
          <w:szCs w:val="24"/>
        </w:rPr>
      </w:pPr>
      <w:r w:rsidRPr="00B250EF">
        <w:rPr>
          <w:rFonts w:cs="Times New Roman"/>
          <w:sz w:val="24"/>
          <w:szCs w:val="24"/>
        </w:rPr>
        <w:t xml:space="preserve">Генеральный директор        </w:t>
      </w:r>
      <w:r w:rsidRPr="00B250EF">
        <w:rPr>
          <w:rFonts w:cs="Times New Roman"/>
          <w:b/>
          <w:sz w:val="24"/>
          <w:szCs w:val="24"/>
        </w:rPr>
        <w:t xml:space="preserve"> </w:t>
      </w:r>
      <w:r w:rsidR="002430B5" w:rsidRPr="00B250EF">
        <w:rPr>
          <w:rFonts w:cs="Times New Roman"/>
          <w:sz w:val="24"/>
          <w:szCs w:val="24"/>
        </w:rPr>
        <w:t>Жаринова Светлана Федоровна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828"/>
        <w:gridCol w:w="5721"/>
      </w:tblGrid>
      <w:tr w:rsidR="00E81FC7" w:rsidRPr="00B250EF" w:rsidTr="00E1574F">
        <w:trPr>
          <w:trHeight w:val="225"/>
        </w:trPr>
        <w:tc>
          <w:tcPr>
            <w:tcW w:w="3828" w:type="dxa"/>
            <w:shd w:val="clear" w:color="FFFFFF" w:fill="auto"/>
          </w:tcPr>
          <w:p w:rsidR="00E81FC7" w:rsidRPr="00B250EF" w:rsidRDefault="00E81FC7" w:rsidP="00B250EF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721" w:type="dxa"/>
            <w:shd w:val="clear" w:color="FFFFFF" w:fill="auto"/>
            <w:vAlign w:val="bottom"/>
          </w:tcPr>
          <w:p w:rsidR="00E81FC7" w:rsidRPr="00B250EF" w:rsidRDefault="00E81FC7" w:rsidP="00B250EF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2430B5" w:rsidRPr="00B250EF" w:rsidRDefault="00E1574F" w:rsidP="00B250EF">
      <w:pPr>
        <w:spacing w:line="240" w:lineRule="auto"/>
        <w:rPr>
          <w:sz w:val="24"/>
          <w:szCs w:val="24"/>
        </w:rPr>
      </w:pPr>
      <w:r w:rsidRPr="00B250EF">
        <w:rPr>
          <w:sz w:val="24"/>
          <w:szCs w:val="24"/>
        </w:rPr>
        <w:t>ООО Клиника "Мари"</w:t>
      </w:r>
      <w:r w:rsidRPr="00B250EF">
        <w:rPr>
          <w:sz w:val="24"/>
          <w:szCs w:val="24"/>
        </w:rPr>
        <w:br/>
        <w:t>ИНН 2807012600, КПП 280701001, ОГРН 1042800145959</w:t>
      </w:r>
      <w:r w:rsidRPr="00B250EF">
        <w:rPr>
          <w:sz w:val="24"/>
          <w:szCs w:val="24"/>
        </w:rPr>
        <w:br/>
        <w:t>Юридический адрес: 675450, Амурская обл., г. Свободный, ул. Зейская, 44, пом. 60</w:t>
      </w:r>
      <w:r w:rsidRPr="00B250EF">
        <w:rPr>
          <w:sz w:val="24"/>
          <w:szCs w:val="24"/>
        </w:rPr>
        <w:br/>
        <w:t>Фактический адрес: 675000,</w:t>
      </w:r>
      <w:r w:rsidR="002430B5" w:rsidRPr="00B250EF">
        <w:rPr>
          <w:sz w:val="24"/>
          <w:szCs w:val="24"/>
        </w:rPr>
        <w:t xml:space="preserve"> Амурская обл.,</w:t>
      </w:r>
      <w:r w:rsidRPr="00B250EF">
        <w:rPr>
          <w:sz w:val="24"/>
          <w:szCs w:val="24"/>
        </w:rPr>
        <w:t xml:space="preserve"> г. Благовещенск, ул. Калинина, 1, пом. 20024, </w:t>
      </w:r>
      <w:r w:rsidRPr="00B250EF">
        <w:rPr>
          <w:sz w:val="24"/>
          <w:szCs w:val="24"/>
        </w:rPr>
        <w:br/>
      </w:r>
      <w:r w:rsidR="002430B5" w:rsidRPr="00B250EF">
        <w:rPr>
          <w:sz w:val="24"/>
          <w:szCs w:val="24"/>
        </w:rPr>
        <w:t xml:space="preserve">                                       </w:t>
      </w:r>
      <w:r w:rsidRPr="00B250EF">
        <w:rPr>
          <w:sz w:val="24"/>
          <w:szCs w:val="24"/>
        </w:rPr>
        <w:t>675450, Амурская обл., г. Свободный, ул. Зейская, 44, пом. 60</w:t>
      </w:r>
      <w:r w:rsidRPr="00B250EF">
        <w:rPr>
          <w:sz w:val="24"/>
          <w:szCs w:val="24"/>
        </w:rPr>
        <w:br/>
        <w:t xml:space="preserve">Реквизиты: </w:t>
      </w:r>
      <w:proofErr w:type="gramStart"/>
      <w:r w:rsidRPr="00B250EF">
        <w:rPr>
          <w:sz w:val="24"/>
          <w:szCs w:val="24"/>
        </w:rPr>
        <w:t>р</w:t>
      </w:r>
      <w:proofErr w:type="gramEnd"/>
      <w:r w:rsidRPr="00B250EF">
        <w:rPr>
          <w:sz w:val="24"/>
          <w:szCs w:val="24"/>
        </w:rPr>
        <w:t>/с 407028100031501000956 в Благовещенском отделении №8636 ОАО "Сбербанк России"</w:t>
      </w:r>
      <w:r w:rsidRPr="00B250EF">
        <w:rPr>
          <w:sz w:val="24"/>
          <w:szCs w:val="24"/>
        </w:rPr>
        <w:br/>
        <w:t>БИК 040013608, к/с 30101810600000000608 ГРКЦ Банка России по Хабаровскому краю.</w:t>
      </w:r>
      <w:r w:rsidRPr="00B250EF">
        <w:rPr>
          <w:sz w:val="24"/>
          <w:szCs w:val="24"/>
        </w:rPr>
        <w:br/>
        <w:t>Наименование банка Дальневосточный банк ОАО "Сбербанк России" г. Хабаровск. ИНН Банка 7707083893</w:t>
      </w:r>
      <w:proofErr w:type="gramStart"/>
      <w:r w:rsidRPr="00B250EF">
        <w:rPr>
          <w:sz w:val="24"/>
          <w:szCs w:val="24"/>
        </w:rPr>
        <w:br/>
        <w:t>Т</w:t>
      </w:r>
      <w:proofErr w:type="gramEnd"/>
      <w:r w:rsidRPr="00B250EF">
        <w:rPr>
          <w:sz w:val="24"/>
          <w:szCs w:val="24"/>
        </w:rPr>
        <w:t>ел.: </w:t>
      </w:r>
      <w:hyperlink r:id="rId6" w:history="1">
        <w:r w:rsidRPr="00B250EF">
          <w:rPr>
            <w:rStyle w:val="a4"/>
            <w:color w:val="auto"/>
            <w:sz w:val="24"/>
            <w:szCs w:val="24"/>
            <w:bdr w:val="none" w:sz="0" w:space="0" w:color="auto" w:frame="1"/>
          </w:rPr>
          <w:t>8 (4162) 44-54-54</w:t>
        </w:r>
      </w:hyperlink>
      <w:r w:rsidRPr="00B250EF">
        <w:rPr>
          <w:sz w:val="24"/>
          <w:szCs w:val="24"/>
        </w:rPr>
        <w:t>, </w:t>
      </w:r>
      <w:hyperlink r:id="rId7" w:history="1">
        <w:r w:rsidR="002430B5" w:rsidRPr="00B250EF">
          <w:rPr>
            <w:rStyle w:val="a4"/>
            <w:color w:val="auto"/>
            <w:sz w:val="24"/>
            <w:szCs w:val="24"/>
            <w:bdr w:val="none" w:sz="0" w:space="0" w:color="auto" w:frame="1"/>
          </w:rPr>
          <w:t>8-924-84</w:t>
        </w:r>
        <w:r w:rsidRPr="00B250EF">
          <w:rPr>
            <w:rStyle w:val="a4"/>
            <w:color w:val="auto"/>
            <w:sz w:val="24"/>
            <w:szCs w:val="24"/>
            <w:bdr w:val="none" w:sz="0" w:space="0" w:color="auto" w:frame="1"/>
          </w:rPr>
          <w:t>1-75-75</w:t>
        </w:r>
      </w:hyperlink>
      <w:r w:rsidRPr="00B250EF">
        <w:rPr>
          <w:sz w:val="24"/>
          <w:szCs w:val="24"/>
        </w:rPr>
        <w:t>, </w:t>
      </w:r>
      <w:r w:rsidRPr="00B250EF">
        <w:rPr>
          <w:sz w:val="24"/>
          <w:szCs w:val="24"/>
          <w:bdr w:val="none" w:sz="0" w:space="0" w:color="auto" w:frame="1"/>
        </w:rPr>
        <w:t>8-914-572-00-58</w:t>
      </w:r>
    </w:p>
    <w:p w:rsidR="00CB645D" w:rsidRPr="00B250EF" w:rsidRDefault="00CB645D" w:rsidP="00B250EF">
      <w:pPr>
        <w:spacing w:line="240" w:lineRule="auto"/>
        <w:rPr>
          <w:sz w:val="24"/>
          <w:szCs w:val="24"/>
        </w:rPr>
      </w:pPr>
    </w:p>
    <w:sectPr w:rsidR="00CB645D" w:rsidRPr="00B250EF" w:rsidSect="00B250E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1FC"/>
    <w:multiLevelType w:val="hybridMultilevel"/>
    <w:tmpl w:val="F33CFB3E"/>
    <w:lvl w:ilvl="0" w:tplc="4B36CB4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CC10978"/>
    <w:multiLevelType w:val="hybridMultilevel"/>
    <w:tmpl w:val="811C7D94"/>
    <w:lvl w:ilvl="0" w:tplc="9F80831E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F887F66"/>
    <w:multiLevelType w:val="hybridMultilevel"/>
    <w:tmpl w:val="E0BC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7E"/>
    <w:rsid w:val="00090217"/>
    <w:rsid w:val="000C227D"/>
    <w:rsid w:val="001C15D2"/>
    <w:rsid w:val="001E592A"/>
    <w:rsid w:val="002430B5"/>
    <w:rsid w:val="002727CC"/>
    <w:rsid w:val="00276168"/>
    <w:rsid w:val="00314D66"/>
    <w:rsid w:val="003D58AA"/>
    <w:rsid w:val="00443614"/>
    <w:rsid w:val="004A261A"/>
    <w:rsid w:val="004B79A1"/>
    <w:rsid w:val="005201DF"/>
    <w:rsid w:val="005F7054"/>
    <w:rsid w:val="00752EB4"/>
    <w:rsid w:val="007E3EFE"/>
    <w:rsid w:val="00812E05"/>
    <w:rsid w:val="0095479F"/>
    <w:rsid w:val="00A6067E"/>
    <w:rsid w:val="00B250EF"/>
    <w:rsid w:val="00BC4AAD"/>
    <w:rsid w:val="00C14C48"/>
    <w:rsid w:val="00C803DC"/>
    <w:rsid w:val="00CB645D"/>
    <w:rsid w:val="00D97894"/>
    <w:rsid w:val="00DA4CD6"/>
    <w:rsid w:val="00E1574F"/>
    <w:rsid w:val="00E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">
    <w:name w:val="TableStyle0"/>
    <w:rsid w:val="00E81F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314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">
    <w:name w:val="TableStyle0"/>
    <w:rsid w:val="00E81F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31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4162217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41624454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dcterms:created xsi:type="dcterms:W3CDTF">2019-09-02T05:55:00Z</dcterms:created>
  <dcterms:modified xsi:type="dcterms:W3CDTF">2019-09-03T06:29:00Z</dcterms:modified>
</cp:coreProperties>
</file>